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4349" w14:textId="77777777" w:rsidR="00AF51C4" w:rsidRPr="00552250" w:rsidRDefault="00AF51C4" w:rsidP="00AF51C4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F51C4" w:rsidRPr="00552250" w:rsidSect="00AF51C4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</w:p>
    <w:p w14:paraId="499518E4" w14:textId="77777777" w:rsidR="00AF51C4" w:rsidRPr="008976DC" w:rsidRDefault="00AF51C4" w:rsidP="00AF51C4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8C6B4" w14:textId="77777777" w:rsidR="00AF51C4" w:rsidRPr="008976DC" w:rsidRDefault="00AF51C4" w:rsidP="00AF51C4">
      <w:pPr>
        <w:pStyle w:val="Ref"/>
        <w:rPr>
          <w:sz w:val="24"/>
          <w:szCs w:val="24"/>
        </w:rPr>
      </w:pPr>
    </w:p>
    <w:p w14:paraId="381BEC77" w14:textId="77777777" w:rsidR="00AF51C4" w:rsidRDefault="00AF51C4" w:rsidP="00AF51C4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4A660" wp14:editId="74D6D0B0">
                <wp:simplePos x="0" y="0"/>
                <wp:positionH relativeFrom="column">
                  <wp:posOffset>572770</wp:posOffset>
                </wp:positionH>
                <wp:positionV relativeFrom="paragraph">
                  <wp:posOffset>5715</wp:posOffset>
                </wp:positionV>
                <wp:extent cx="5760720" cy="7351395"/>
                <wp:effectExtent l="0" t="0" r="0" b="190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35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D04C" w14:textId="0317CB35" w:rsidR="00AF51C4" w:rsidRPr="008A67BB" w:rsidRDefault="00AF51C4" w:rsidP="00AF51C4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8A67BB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CONNECT TALENT</w:t>
                            </w:r>
                          </w:p>
                          <w:p w14:paraId="25C6788F" w14:textId="334F1BB3" w:rsidR="004129EC" w:rsidRDefault="004129EC" w:rsidP="004129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intermédiaire</w:t>
                            </w:r>
                          </w:p>
                          <w:p w14:paraId="3795CF8C" w14:textId="3ECEFCD6" w:rsidR="00AF51C4" w:rsidRPr="004129EC" w:rsidRDefault="00AF51C4" w:rsidP="004129E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4129EC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final</w:t>
                            </w:r>
                          </w:p>
                          <w:p w14:paraId="094802D5" w14:textId="77777777" w:rsidR="00AF51C4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2AA1581B" w14:textId="77777777" w:rsidR="00AF51C4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2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387"/>
                            </w:tblGrid>
                            <w:tr w:rsidR="00AF51C4" w14:paraId="1844EDDA" w14:textId="77777777" w:rsidTr="00EF2D6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0ABDDC87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C1DCEB" w14:textId="77777777" w:rsidR="00AF51C4" w:rsidRPr="009C064D" w:rsidRDefault="00AF51C4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4CBE2416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27658CCD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DD76EAF" w14:textId="77777777" w:rsidR="00AF51C4" w:rsidRPr="009C064D" w:rsidRDefault="00AF51C4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0C022CC0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357B4B37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601540C" w14:textId="77777777" w:rsidR="00AF51C4" w:rsidRPr="009C064D" w:rsidRDefault="00AF51C4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5F5B8D7D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4A7B73CD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D166632" w14:textId="77777777" w:rsidR="00AF51C4" w:rsidRPr="009C064D" w:rsidRDefault="00AF51C4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601FF042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564FE207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19F1CC7" w14:textId="77777777" w:rsidR="00AF51C4" w:rsidRPr="009C064D" w:rsidRDefault="00AF51C4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05D8556D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4450F861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1558A5C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9A9E58D" w14:textId="77777777" w:rsidR="00AF51C4" w:rsidRPr="009C064D" w:rsidRDefault="00AF51C4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71D5F1BA" w14:textId="77777777" w:rsidTr="00EF2D60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5751EC2C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CDE28F3" w14:textId="77777777" w:rsidR="00AF51C4" w:rsidRPr="009C064D" w:rsidRDefault="00AF51C4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51C4" w14:paraId="217A37BD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37A76BB9" w14:textId="77777777" w:rsidR="00AF51C4" w:rsidRPr="00A567D8" w:rsidRDefault="00AF51C4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CDC7B7D" w14:textId="77777777" w:rsidR="00AF51C4" w:rsidRPr="009C064D" w:rsidRDefault="00AF51C4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B91284" w14:textId="77777777" w:rsidR="00AF51C4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F084F63" w14:textId="77777777" w:rsidR="00AF51C4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CDA3EFE" w14:textId="77777777" w:rsidR="00AF51C4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835"/>
                              <w:gridCol w:w="3119"/>
                            </w:tblGrid>
                            <w:tr w:rsidR="00AF51C4" w:rsidRPr="00A567D8" w14:paraId="78FD8348" w14:textId="77777777" w:rsidTr="00DD483A">
                              <w:trPr>
                                <w:trHeight w:val="998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7BAF4852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0E767EE2" w14:textId="309DC299" w:rsidR="00AF51C4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Porteur du projet </w:t>
                                  </w:r>
                                  <w:r w:rsidR="003F1033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Connect talent</w:t>
                                  </w:r>
                                </w:p>
                                <w:p w14:paraId="72EE58C6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3CD0985E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 Prénom</w:t>
                                  </w:r>
                                </w:p>
                                <w:p w14:paraId="2972327B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D07547B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3D40A436" w14:textId="77777777" w:rsidR="00AF51C4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Directeur du laboratoire</w:t>
                                  </w:r>
                                </w:p>
                                <w:p w14:paraId="73E887ED" w14:textId="77777777" w:rsidR="00AF51C4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3AB386E9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44B5D35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 Prénom</w:t>
                                  </w:r>
                                </w:p>
                                <w:p w14:paraId="2A437573" w14:textId="77777777" w:rsidR="00AF51C4" w:rsidRPr="00BA1A75" w:rsidRDefault="00AF51C4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F51C4" w:rsidRPr="00553911" w14:paraId="10B13801" w14:textId="77777777" w:rsidTr="00DD483A">
                              <w:trPr>
                                <w:trHeight w:val="1357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30A25E70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600DBD23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0A1DC860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339CCA7D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2110FF6B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242375D4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F6C0434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6DEA35F3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4D249D3E" w14:textId="77777777" w:rsidR="00AF51C4" w:rsidRPr="00BA1A75" w:rsidRDefault="00AF51C4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BE4817" w14:textId="77777777" w:rsidR="00AF51C4" w:rsidRPr="00C225A6" w:rsidRDefault="00AF51C4" w:rsidP="00AF51C4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4A6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pt;margin-top:.45pt;width:453.6pt;height:57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" stroked="f">
                <v:textbox>
                  <w:txbxContent>
                    <w:p w14:paraId="397AD04C" w14:textId="0317CB35" w:rsidR="00AF51C4" w:rsidRPr="008A67BB" w:rsidRDefault="00AF51C4" w:rsidP="00AF51C4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8A67BB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CONNECT TALENT</w:t>
                      </w:r>
                    </w:p>
                    <w:p w14:paraId="25C6788F" w14:textId="334F1BB3" w:rsidR="004129EC" w:rsidRDefault="004129EC" w:rsidP="004129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intermédiaire</w:t>
                      </w:r>
                    </w:p>
                    <w:p w14:paraId="3795CF8C" w14:textId="3ECEFCD6" w:rsidR="00AF51C4" w:rsidRPr="004129EC" w:rsidRDefault="00AF51C4" w:rsidP="004129E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4129EC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final</w:t>
                      </w:r>
                    </w:p>
                    <w:p w14:paraId="094802D5" w14:textId="77777777" w:rsidR="00AF51C4" w:rsidRDefault="00AF51C4" w:rsidP="00AF51C4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2AA1581B" w14:textId="77777777" w:rsidR="00AF51C4" w:rsidRDefault="00AF51C4" w:rsidP="00AF51C4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23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387"/>
                      </w:tblGrid>
                      <w:tr w:rsidR="00AF51C4" w14:paraId="1844EDDA" w14:textId="77777777" w:rsidTr="00EF2D6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0ABDDC87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C1DCEB" w14:textId="77777777" w:rsidR="00AF51C4" w:rsidRPr="009C064D" w:rsidRDefault="00AF51C4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4CBE2416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27658CCD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DD76EAF" w14:textId="77777777" w:rsidR="00AF51C4" w:rsidRPr="009C064D" w:rsidRDefault="00AF51C4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0C022CC0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357B4B37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5601540C" w14:textId="77777777" w:rsidR="00AF51C4" w:rsidRPr="009C064D" w:rsidRDefault="00AF51C4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5F5B8D7D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4A7B73CD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D166632" w14:textId="77777777" w:rsidR="00AF51C4" w:rsidRPr="009C064D" w:rsidRDefault="00AF51C4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601FF042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564FE207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519F1CC7" w14:textId="77777777" w:rsidR="00AF51C4" w:rsidRPr="009C064D" w:rsidRDefault="00AF51C4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05D8556D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4450F861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1558A5C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9A9E58D" w14:textId="77777777" w:rsidR="00AF51C4" w:rsidRPr="009C064D" w:rsidRDefault="00AF51C4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71D5F1BA" w14:textId="77777777" w:rsidTr="00EF2D60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5751EC2C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CDE28F3" w14:textId="77777777" w:rsidR="00AF51C4" w:rsidRPr="009C064D" w:rsidRDefault="00AF51C4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51C4" w14:paraId="217A37BD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37A76BB9" w14:textId="77777777" w:rsidR="00AF51C4" w:rsidRPr="00A567D8" w:rsidRDefault="00AF51C4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CDC7B7D" w14:textId="77777777" w:rsidR="00AF51C4" w:rsidRPr="009C064D" w:rsidRDefault="00AF51C4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B91284" w14:textId="77777777" w:rsidR="00AF51C4" w:rsidRDefault="00AF51C4" w:rsidP="00AF51C4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F084F63" w14:textId="77777777" w:rsidR="00AF51C4" w:rsidRDefault="00AF51C4" w:rsidP="00AF51C4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CDA3EFE" w14:textId="77777777" w:rsidR="00AF51C4" w:rsidRDefault="00AF51C4" w:rsidP="00AF51C4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835"/>
                        <w:gridCol w:w="3119"/>
                      </w:tblGrid>
                      <w:tr w:rsidR="00AF51C4" w:rsidRPr="00A567D8" w14:paraId="78FD8348" w14:textId="77777777" w:rsidTr="00DD483A">
                        <w:trPr>
                          <w:trHeight w:val="998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7BAF4852" w14:textId="77777777" w:rsidR="00AF51C4" w:rsidRPr="00BA1A75" w:rsidRDefault="00AF51C4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0E767EE2" w14:textId="309DC299" w:rsidR="00AF51C4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Porteur du projet </w:t>
                            </w:r>
                            <w:r w:rsidR="003F103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Connect talent</w:t>
                            </w:r>
                          </w:p>
                          <w:p w14:paraId="72EE58C6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3CD0985E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 Prénom</w:t>
                            </w:r>
                          </w:p>
                          <w:p w14:paraId="2972327B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D07547B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3D40A436" w14:textId="77777777" w:rsidR="00AF51C4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Directeur du laboratoire</w:t>
                            </w:r>
                          </w:p>
                          <w:p w14:paraId="73E887ED" w14:textId="77777777" w:rsidR="00AF51C4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3AB386E9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44B5D35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 Prénom</w:t>
                            </w:r>
                          </w:p>
                          <w:p w14:paraId="2A437573" w14:textId="77777777" w:rsidR="00AF51C4" w:rsidRPr="00BA1A75" w:rsidRDefault="00AF51C4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F51C4" w:rsidRPr="00553911" w14:paraId="10B13801" w14:textId="77777777" w:rsidTr="00DD483A">
                        <w:trPr>
                          <w:trHeight w:val="1357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30A25E70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600DBD23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0A1DC860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339CCA7D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2110FF6B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242375D4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F6C0434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6DEA35F3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4D249D3E" w14:textId="77777777" w:rsidR="00AF51C4" w:rsidRPr="00BA1A75" w:rsidRDefault="00AF51C4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9BE4817" w14:textId="77777777" w:rsidR="00AF51C4" w:rsidRPr="00C225A6" w:rsidRDefault="00AF51C4" w:rsidP="00AF51C4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B5B7D" w14:textId="77777777" w:rsidR="00AF51C4" w:rsidRDefault="00AF51C4" w:rsidP="00AF51C4">
      <w:pPr>
        <w:pStyle w:val="Ref"/>
        <w:rPr>
          <w:sz w:val="24"/>
          <w:szCs w:val="24"/>
        </w:rPr>
      </w:pPr>
    </w:p>
    <w:p w14:paraId="40017E1C" w14:textId="77777777" w:rsidR="00AF51C4" w:rsidRDefault="00AF51C4" w:rsidP="00AF51C4">
      <w:pPr>
        <w:pStyle w:val="Ref"/>
        <w:rPr>
          <w:sz w:val="24"/>
          <w:szCs w:val="24"/>
        </w:rPr>
      </w:pPr>
    </w:p>
    <w:p w14:paraId="144FDEC0" w14:textId="77777777" w:rsidR="00AF51C4" w:rsidRDefault="00AF51C4" w:rsidP="00AF51C4">
      <w:pPr>
        <w:pStyle w:val="Ref"/>
        <w:rPr>
          <w:sz w:val="24"/>
          <w:szCs w:val="24"/>
        </w:rPr>
      </w:pPr>
    </w:p>
    <w:p w14:paraId="572138C6" w14:textId="77777777" w:rsidR="00AF51C4" w:rsidRDefault="00AF51C4" w:rsidP="00AF51C4">
      <w:pPr>
        <w:pStyle w:val="Ref"/>
        <w:rPr>
          <w:sz w:val="24"/>
          <w:szCs w:val="24"/>
        </w:rPr>
      </w:pPr>
    </w:p>
    <w:p w14:paraId="308BF9A5" w14:textId="77777777" w:rsidR="00AF51C4" w:rsidRDefault="00AF51C4" w:rsidP="00AF51C4">
      <w:pPr>
        <w:pStyle w:val="Ref"/>
        <w:rPr>
          <w:sz w:val="24"/>
          <w:szCs w:val="24"/>
        </w:rPr>
      </w:pPr>
    </w:p>
    <w:p w14:paraId="04F4F022" w14:textId="77777777" w:rsidR="00AF51C4" w:rsidRDefault="00AF51C4" w:rsidP="00AF51C4">
      <w:pPr>
        <w:pStyle w:val="Ref"/>
        <w:rPr>
          <w:sz w:val="24"/>
          <w:szCs w:val="24"/>
        </w:rPr>
      </w:pPr>
    </w:p>
    <w:p w14:paraId="43ACFCE0" w14:textId="77777777" w:rsidR="00AF51C4" w:rsidRDefault="00AF51C4" w:rsidP="00AF51C4">
      <w:pPr>
        <w:pStyle w:val="Ref"/>
        <w:rPr>
          <w:sz w:val="24"/>
          <w:szCs w:val="24"/>
        </w:rPr>
      </w:pPr>
    </w:p>
    <w:p w14:paraId="5E6E03E0" w14:textId="77777777" w:rsidR="00AF51C4" w:rsidRDefault="00AF51C4" w:rsidP="00AF51C4">
      <w:pPr>
        <w:pStyle w:val="Ref"/>
        <w:rPr>
          <w:sz w:val="24"/>
          <w:szCs w:val="24"/>
        </w:rPr>
      </w:pPr>
    </w:p>
    <w:p w14:paraId="3D9794CC" w14:textId="77777777" w:rsidR="00AF51C4" w:rsidRDefault="00AF51C4" w:rsidP="00AF51C4">
      <w:pPr>
        <w:pStyle w:val="Ref"/>
        <w:rPr>
          <w:sz w:val="24"/>
          <w:szCs w:val="24"/>
        </w:rPr>
      </w:pPr>
    </w:p>
    <w:p w14:paraId="7B342994" w14:textId="77777777" w:rsidR="00AF51C4" w:rsidRDefault="00AF51C4" w:rsidP="00AF51C4">
      <w:pPr>
        <w:pStyle w:val="Ref"/>
        <w:rPr>
          <w:sz w:val="24"/>
          <w:szCs w:val="24"/>
        </w:rPr>
      </w:pPr>
    </w:p>
    <w:p w14:paraId="1B2BF9F2" w14:textId="77777777" w:rsidR="00AF51C4" w:rsidRDefault="00AF51C4" w:rsidP="00AF51C4">
      <w:pPr>
        <w:pStyle w:val="Ref"/>
        <w:rPr>
          <w:sz w:val="24"/>
          <w:szCs w:val="24"/>
        </w:rPr>
      </w:pPr>
    </w:p>
    <w:p w14:paraId="0120710A" w14:textId="77777777" w:rsidR="00AF51C4" w:rsidRDefault="00AF51C4" w:rsidP="00AF51C4">
      <w:pPr>
        <w:pStyle w:val="Ref"/>
        <w:rPr>
          <w:sz w:val="24"/>
          <w:szCs w:val="24"/>
        </w:rPr>
      </w:pPr>
    </w:p>
    <w:p w14:paraId="549D41FB" w14:textId="77777777" w:rsidR="00AF51C4" w:rsidRDefault="00AF51C4" w:rsidP="00AF51C4">
      <w:pPr>
        <w:pStyle w:val="Ref"/>
        <w:rPr>
          <w:sz w:val="24"/>
          <w:szCs w:val="24"/>
        </w:rPr>
      </w:pPr>
    </w:p>
    <w:p w14:paraId="2FF9209D" w14:textId="77777777" w:rsidR="00AF51C4" w:rsidRDefault="00AF51C4" w:rsidP="00AF51C4">
      <w:pPr>
        <w:pStyle w:val="Ref"/>
        <w:rPr>
          <w:sz w:val="24"/>
          <w:szCs w:val="24"/>
        </w:rPr>
      </w:pPr>
    </w:p>
    <w:p w14:paraId="0364F198" w14:textId="77777777" w:rsidR="00AF51C4" w:rsidRDefault="00AF51C4" w:rsidP="00AF51C4">
      <w:pPr>
        <w:pStyle w:val="Ref"/>
        <w:rPr>
          <w:sz w:val="24"/>
          <w:szCs w:val="24"/>
        </w:rPr>
      </w:pPr>
    </w:p>
    <w:p w14:paraId="5294FD6E" w14:textId="77777777" w:rsidR="00AF51C4" w:rsidRDefault="00AF51C4" w:rsidP="00AF51C4">
      <w:pPr>
        <w:pStyle w:val="Ref"/>
        <w:rPr>
          <w:sz w:val="24"/>
          <w:szCs w:val="24"/>
        </w:rPr>
      </w:pPr>
    </w:p>
    <w:p w14:paraId="38CB3B0E" w14:textId="77777777" w:rsidR="00AF51C4" w:rsidRDefault="00AF51C4" w:rsidP="00AF51C4">
      <w:pPr>
        <w:pStyle w:val="Ref"/>
        <w:rPr>
          <w:sz w:val="24"/>
          <w:szCs w:val="24"/>
        </w:rPr>
      </w:pPr>
    </w:p>
    <w:p w14:paraId="67A5569C" w14:textId="77777777" w:rsidR="00AF51C4" w:rsidRDefault="00AF51C4" w:rsidP="00AF51C4">
      <w:pPr>
        <w:pStyle w:val="Ref"/>
        <w:rPr>
          <w:sz w:val="24"/>
          <w:szCs w:val="24"/>
        </w:rPr>
      </w:pPr>
    </w:p>
    <w:p w14:paraId="4CF8864C" w14:textId="77777777" w:rsidR="00AF51C4" w:rsidRDefault="00AF51C4" w:rsidP="00AF51C4">
      <w:pPr>
        <w:pStyle w:val="Ref"/>
        <w:rPr>
          <w:sz w:val="24"/>
          <w:szCs w:val="24"/>
        </w:rPr>
      </w:pPr>
    </w:p>
    <w:p w14:paraId="7544F376" w14:textId="77777777" w:rsidR="00AF51C4" w:rsidRDefault="00AF51C4" w:rsidP="00AF51C4">
      <w:pPr>
        <w:pStyle w:val="Ref"/>
        <w:rPr>
          <w:sz w:val="24"/>
          <w:szCs w:val="24"/>
        </w:rPr>
      </w:pPr>
    </w:p>
    <w:p w14:paraId="713CFE9C" w14:textId="77777777" w:rsidR="00AF51C4" w:rsidRDefault="00AF51C4" w:rsidP="00AF51C4">
      <w:pPr>
        <w:pStyle w:val="Ref"/>
        <w:rPr>
          <w:sz w:val="24"/>
          <w:szCs w:val="24"/>
        </w:rPr>
      </w:pPr>
    </w:p>
    <w:p w14:paraId="4C00938B" w14:textId="77777777" w:rsidR="00AF51C4" w:rsidRDefault="00AF51C4" w:rsidP="00AF51C4">
      <w:pPr>
        <w:pStyle w:val="Ref"/>
        <w:rPr>
          <w:sz w:val="24"/>
          <w:szCs w:val="24"/>
        </w:rPr>
      </w:pPr>
    </w:p>
    <w:p w14:paraId="4D29127D" w14:textId="77777777" w:rsidR="00AF51C4" w:rsidRDefault="00AF51C4" w:rsidP="00AF51C4">
      <w:pPr>
        <w:pStyle w:val="Ref"/>
        <w:rPr>
          <w:sz w:val="24"/>
          <w:szCs w:val="24"/>
        </w:rPr>
      </w:pPr>
    </w:p>
    <w:p w14:paraId="3BB71AD4" w14:textId="77777777" w:rsidR="00AF51C4" w:rsidRDefault="00AF51C4" w:rsidP="00AF51C4">
      <w:pPr>
        <w:pStyle w:val="Ref"/>
        <w:rPr>
          <w:sz w:val="24"/>
          <w:szCs w:val="24"/>
        </w:rPr>
      </w:pPr>
    </w:p>
    <w:p w14:paraId="7A8D138C" w14:textId="77777777" w:rsidR="00AF51C4" w:rsidRDefault="00AF51C4" w:rsidP="00AF51C4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1133EE94" w14:textId="77777777" w:rsidR="00AF51C4" w:rsidRPr="008A67BB" w:rsidRDefault="00AF51C4" w:rsidP="00AF51C4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43183034"/>
      <w:r w:rsidRPr="008A67BB">
        <w:rPr>
          <w:rFonts w:asciiTheme="minorHAnsi" w:hAnsiTheme="minorHAnsi" w:cstheme="minorHAnsi"/>
          <w:sz w:val="22"/>
          <w:szCs w:val="22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8A67BB">
        <w:rPr>
          <w:rFonts w:asciiTheme="minorHAnsi" w:hAnsiTheme="minorHAnsi" w:cstheme="minorHAnsi"/>
          <w:i/>
          <w:iCs/>
          <w:sz w:val="22"/>
          <w:szCs w:val="22"/>
        </w:rPr>
        <w:t xml:space="preserve">(matrice disponible sur </w:t>
      </w:r>
      <w:hyperlink r:id="rId11" w:history="1">
        <w:r w:rsidRPr="008A67BB">
          <w:rPr>
            <w:rStyle w:val="Lienhypertexte"/>
            <w:rFonts w:asciiTheme="minorHAnsi" w:hAnsiTheme="minorHAnsi" w:cstheme="minorHAnsi"/>
            <w:i/>
            <w:iCs/>
            <w:color w:val="auto"/>
            <w:sz w:val="22"/>
            <w:szCs w:val="22"/>
          </w:rPr>
          <w:t>https://www.paysdelaloire.fr/sites/default/files/aides/e63e4783-2274-11ea-997f-0b1a44cf7d9f/subvention_matrice-standard-csti_e63e4783_annexe-22.pdf</w:t>
        </w:r>
      </w:hyperlink>
      <w:r w:rsidRPr="008A67BB">
        <w:rPr>
          <w:rFonts w:asciiTheme="minorHAnsi" w:hAnsiTheme="minorHAnsi" w:cstheme="minorHAnsi"/>
          <w:i/>
          <w:iCs/>
          <w:sz w:val="22"/>
          <w:szCs w:val="22"/>
        </w:rPr>
        <w:t>).</w:t>
      </w:r>
    </w:p>
    <w:p w14:paraId="00A70BCB" w14:textId="77777777" w:rsidR="00AF51C4" w:rsidRPr="008A67BB" w:rsidRDefault="00AF51C4" w:rsidP="008A67BB">
      <w:pPr>
        <w:shd w:val="clear" w:color="auto" w:fill="1519C1"/>
        <w:rPr>
          <w:rFonts w:asciiTheme="minorHAnsi" w:hAnsiTheme="minorHAnsi"/>
          <w:b/>
          <w:bCs/>
          <w:i/>
          <w:sz w:val="22"/>
          <w:szCs w:val="22"/>
        </w:rPr>
      </w:pPr>
      <w:r w:rsidRPr="008A67BB">
        <w:rPr>
          <w:rFonts w:asciiTheme="minorHAnsi" w:hAnsiTheme="minorHAnsi"/>
          <w:b/>
          <w:bCs/>
          <w:sz w:val="22"/>
          <w:szCs w:val="22"/>
        </w:rPr>
        <w:t>DESCRIPTION DES RESULTATS ET DES PERSPECTIVES SCIENTIFIQUES</w:t>
      </w:r>
    </w:p>
    <w:p w14:paraId="237C2CFC" w14:textId="77777777" w:rsidR="00AF51C4" w:rsidRPr="008A67BB" w:rsidRDefault="00AF51C4" w:rsidP="00AF51C4">
      <w:pPr>
        <w:jc w:val="both"/>
        <w:rPr>
          <w:rFonts w:asciiTheme="minorHAnsi" w:hAnsiTheme="minorHAnsi"/>
          <w:i/>
          <w:sz w:val="22"/>
          <w:szCs w:val="22"/>
        </w:rPr>
      </w:pPr>
      <w:r w:rsidRPr="008A67BB">
        <w:rPr>
          <w:rFonts w:asciiTheme="minorHAnsi" w:hAnsiTheme="minorHAnsi"/>
          <w:i/>
          <w:sz w:val="22"/>
          <w:szCs w:val="22"/>
        </w:rPr>
        <w:t>(partie à remplir par le porteur du projet, 5 pages environ)</w:t>
      </w:r>
    </w:p>
    <w:bookmarkEnd w:id="0"/>
    <w:p w14:paraId="10545C0A" w14:textId="3F860EA6" w:rsidR="00AF51C4" w:rsidRDefault="00AF51C4" w:rsidP="00AF51C4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color w:val="1519C1"/>
          <w:sz w:val="22"/>
          <w:szCs w:val="22"/>
        </w:rPr>
      </w:pPr>
      <w:r w:rsidRPr="008A67BB">
        <w:rPr>
          <w:rFonts w:asciiTheme="minorHAnsi" w:hAnsiTheme="minorHAnsi" w:cstheme="minorHAnsi"/>
          <w:color w:val="1519C1"/>
          <w:sz w:val="22"/>
          <w:szCs w:val="22"/>
        </w:rPr>
        <w:t xml:space="preserve">❶ </w:t>
      </w:r>
      <w:r w:rsidRPr="008A67BB">
        <w:rPr>
          <w:rFonts w:asciiTheme="minorHAnsi" w:hAnsiTheme="minorHAnsi" w:cstheme="minorHAnsi"/>
          <w:sz w:val="22"/>
          <w:szCs w:val="22"/>
        </w:rPr>
        <w:t>Résumé grand public</w:t>
      </w:r>
      <w:r w:rsidRPr="008A67BB">
        <w:rPr>
          <w:rStyle w:val="Appelnotedebasdep"/>
          <w:rFonts w:asciiTheme="minorHAnsi" w:hAnsiTheme="minorHAnsi" w:cstheme="minorHAnsi"/>
          <w:sz w:val="22"/>
          <w:szCs w:val="22"/>
        </w:rPr>
        <w:footnoteReference w:id="1"/>
      </w:r>
      <w:r w:rsidRPr="008A67BB">
        <w:rPr>
          <w:rFonts w:asciiTheme="minorHAnsi" w:hAnsiTheme="minorHAnsi" w:cstheme="minorHAnsi"/>
          <w:sz w:val="22"/>
          <w:szCs w:val="22"/>
        </w:rPr>
        <w:t xml:space="preserve"> (maximum 1 page, en français exclusivement)</w:t>
      </w:r>
      <w:r w:rsidRPr="008A67B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4CD9882" w14:textId="2926D7FA" w:rsidR="008A67BB" w:rsidRP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p w14:paraId="0F5BAEEC" w14:textId="5B46AAA5" w:rsidR="00AF51C4" w:rsidRPr="008A67BB" w:rsidRDefault="00AF51C4" w:rsidP="00AF51C4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  <w:sz w:val="22"/>
          <w:szCs w:val="22"/>
        </w:rPr>
      </w:pPr>
      <w:r w:rsidRPr="008A67BB">
        <w:rPr>
          <w:rFonts w:asciiTheme="minorHAnsi" w:hAnsiTheme="minorHAnsi" w:cstheme="minorHAnsi"/>
          <w:color w:val="1519C1"/>
          <w:sz w:val="22"/>
          <w:szCs w:val="22"/>
        </w:rPr>
        <w:t xml:space="preserve">❷ </w:t>
      </w:r>
      <w:r w:rsidRPr="008A67BB">
        <w:rPr>
          <w:rFonts w:asciiTheme="minorHAnsi" w:hAnsiTheme="minorHAnsi" w:cstheme="minorHAnsi"/>
          <w:sz w:val="22"/>
          <w:szCs w:val="22"/>
        </w:rPr>
        <w:t>Présentation des travaux et résultats, liste des travaux les plus significatifs (publications, communications, brevets…)</w:t>
      </w:r>
    </w:p>
    <w:p w14:paraId="6C33F324" w14:textId="4B198F7B" w:rsidR="00AF51C4" w:rsidRP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p w14:paraId="093EE96B" w14:textId="207995DB" w:rsidR="00AF51C4" w:rsidRPr="008A67BB" w:rsidRDefault="00AF51C4" w:rsidP="00AF51C4">
      <w:pPr>
        <w:tabs>
          <w:tab w:val="left" w:leader="dot" w:pos="90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8A67BB">
        <w:rPr>
          <w:rFonts w:asciiTheme="minorHAnsi" w:hAnsiTheme="minorHAnsi" w:cstheme="minorHAnsi"/>
          <w:i/>
          <w:iCs/>
          <w:sz w:val="22"/>
          <w:szCs w:val="22"/>
        </w:rPr>
        <w:t>Lister les articles et communications majeurs en annexe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195"/>
        <w:gridCol w:w="5386"/>
      </w:tblGrid>
      <w:tr w:rsidR="00AF51C4" w:rsidRPr="008A67BB" w14:paraId="066E7FD3" w14:textId="77777777" w:rsidTr="00AF51C4">
        <w:tc>
          <w:tcPr>
            <w:tcW w:w="1486" w:type="dxa"/>
            <w:shd w:val="clear" w:color="auto" w:fill="FFFFFF" w:themeFill="background1"/>
          </w:tcPr>
          <w:p w14:paraId="3B4391E2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2A404FE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00458791" w14:textId="77777777" w:rsidR="00AF51C4" w:rsidRPr="008A67BB" w:rsidRDefault="00AF51C4" w:rsidP="000F04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Nombre d’articles</w:t>
            </w:r>
          </w:p>
        </w:tc>
      </w:tr>
      <w:tr w:rsidR="00AF51C4" w:rsidRPr="008A67BB" w14:paraId="4E86AB01" w14:textId="77777777" w:rsidTr="00AF51C4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582A7355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</w:p>
          <w:p w14:paraId="6F975622" w14:textId="77777777" w:rsidR="00AF51C4" w:rsidRPr="008A67BB" w:rsidRDefault="00AF51C4" w:rsidP="000F04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1BD050A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Revues à comité de lecture</w:t>
            </w:r>
          </w:p>
        </w:tc>
        <w:tc>
          <w:tcPr>
            <w:tcW w:w="5386" w:type="dxa"/>
            <w:shd w:val="clear" w:color="auto" w:fill="FFFFFF" w:themeFill="background1"/>
          </w:tcPr>
          <w:p w14:paraId="21B2417A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4DDD8FE9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1F5B1C5B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055BA47B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Ouvrages ou chapitres d’ouvrage</w:t>
            </w:r>
          </w:p>
        </w:tc>
        <w:tc>
          <w:tcPr>
            <w:tcW w:w="5386" w:type="dxa"/>
            <w:shd w:val="clear" w:color="auto" w:fill="FFFFFF" w:themeFill="background1"/>
          </w:tcPr>
          <w:p w14:paraId="27C1B8DC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54B71DAB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47E6BC21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79CC19B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Communications (conférence)</w:t>
            </w:r>
          </w:p>
        </w:tc>
        <w:tc>
          <w:tcPr>
            <w:tcW w:w="5386" w:type="dxa"/>
            <w:shd w:val="clear" w:color="auto" w:fill="FFFFFF" w:themeFill="background1"/>
          </w:tcPr>
          <w:p w14:paraId="2602CE75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4DF6B3C8" w14:textId="77777777" w:rsidTr="00AF51C4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0FFA07AF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France</w:t>
            </w:r>
          </w:p>
          <w:p w14:paraId="060580E5" w14:textId="77777777" w:rsidR="00AF51C4" w:rsidRPr="008A67BB" w:rsidRDefault="00AF51C4" w:rsidP="000F04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1C2E8D2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Revues à comité de lecture</w:t>
            </w:r>
          </w:p>
        </w:tc>
        <w:tc>
          <w:tcPr>
            <w:tcW w:w="5386" w:type="dxa"/>
            <w:shd w:val="clear" w:color="auto" w:fill="FFFFFF" w:themeFill="background1"/>
          </w:tcPr>
          <w:p w14:paraId="40E9372E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3D28BE66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0C5BD1DB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398E7C00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Ouvrages ou chapitres d’ouvrage</w:t>
            </w:r>
          </w:p>
        </w:tc>
        <w:tc>
          <w:tcPr>
            <w:tcW w:w="5386" w:type="dxa"/>
            <w:shd w:val="clear" w:color="auto" w:fill="FFFFFF" w:themeFill="background1"/>
          </w:tcPr>
          <w:p w14:paraId="2A37E3BE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63D84FBE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5F1D28BE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7CB0EB1E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Communications (conférence)</w:t>
            </w:r>
          </w:p>
        </w:tc>
        <w:tc>
          <w:tcPr>
            <w:tcW w:w="5386" w:type="dxa"/>
            <w:shd w:val="clear" w:color="auto" w:fill="FFFFFF" w:themeFill="background1"/>
          </w:tcPr>
          <w:p w14:paraId="2A38E5E5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527295A5" w14:textId="77777777" w:rsidTr="00AF51C4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7C7805C9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Actions de diffusion</w:t>
            </w:r>
          </w:p>
        </w:tc>
        <w:tc>
          <w:tcPr>
            <w:tcW w:w="2195" w:type="dxa"/>
            <w:shd w:val="clear" w:color="auto" w:fill="FFFFFF" w:themeFill="background1"/>
          </w:tcPr>
          <w:p w14:paraId="2382E117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Articles vulgarisation</w:t>
            </w:r>
          </w:p>
          <w:p w14:paraId="6F01E69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6F79096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2A05C6C5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10E3BBE7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0BAC420C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Conférences vulgarisation</w:t>
            </w:r>
          </w:p>
        </w:tc>
        <w:tc>
          <w:tcPr>
            <w:tcW w:w="5386" w:type="dxa"/>
            <w:shd w:val="clear" w:color="auto" w:fill="FFFFFF" w:themeFill="background1"/>
          </w:tcPr>
          <w:p w14:paraId="6A6E7184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49C97D00" w14:textId="77777777" w:rsidTr="00AF51C4">
        <w:tc>
          <w:tcPr>
            <w:tcW w:w="1486" w:type="dxa"/>
            <w:vMerge/>
            <w:shd w:val="clear" w:color="auto" w:fill="FFFFFF" w:themeFill="background1"/>
          </w:tcPr>
          <w:p w14:paraId="3AA74A09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3ED00646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Autres</w:t>
            </w:r>
          </w:p>
          <w:p w14:paraId="4D8D7E73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4838E582" w14:textId="77777777" w:rsidR="00AF51C4" w:rsidRPr="008A67BB" w:rsidRDefault="00AF51C4" w:rsidP="000F04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296CCA" w14:textId="39D05E7A" w:rsidR="00AF51C4" w:rsidRDefault="00AF51C4" w:rsidP="00AF51C4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  <w:sz w:val="22"/>
          <w:szCs w:val="22"/>
        </w:rPr>
      </w:pPr>
      <w:r w:rsidRPr="008A67BB">
        <w:rPr>
          <w:rFonts w:asciiTheme="minorHAnsi" w:hAnsiTheme="minorHAnsi" w:cstheme="minorHAnsi"/>
          <w:color w:val="1519C1"/>
          <w:sz w:val="22"/>
          <w:szCs w:val="22"/>
        </w:rPr>
        <w:t xml:space="preserve">❸ </w:t>
      </w:r>
      <w:r w:rsidRPr="008A67BB">
        <w:rPr>
          <w:rFonts w:asciiTheme="minorHAnsi" w:hAnsiTheme="minorHAnsi" w:cstheme="minorHAnsi"/>
          <w:sz w:val="22"/>
          <w:szCs w:val="22"/>
        </w:rPr>
        <w:t xml:space="preserve">Bilan financier et humain : dépenses réalisées, recrutements, cofinancements obtenus </w:t>
      </w:r>
    </w:p>
    <w:p w14:paraId="71D6379E" w14:textId="1EFD24F5" w:rsidR="008A67BB" w:rsidRP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p w14:paraId="633F51EE" w14:textId="77777777" w:rsidR="00AF51C4" w:rsidRPr="008A67BB" w:rsidRDefault="00AF51C4" w:rsidP="00AF51C4">
      <w:pPr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22"/>
        </w:rPr>
      </w:pPr>
      <w:r w:rsidRPr="008A67BB">
        <w:rPr>
          <w:rFonts w:asciiTheme="minorHAnsi" w:hAnsiTheme="minorHAnsi" w:cstheme="minorHAnsi"/>
          <w:i/>
          <w:sz w:val="22"/>
          <w:szCs w:val="22"/>
        </w:rPr>
        <w:t>Récapitulatif des dépenses réalisées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0"/>
        <w:gridCol w:w="5878"/>
      </w:tblGrid>
      <w:tr w:rsidR="00AF51C4" w:rsidRPr="008A67BB" w14:paraId="4A79657A" w14:textId="77777777" w:rsidTr="000F0446">
        <w:tc>
          <w:tcPr>
            <w:tcW w:w="1560" w:type="dxa"/>
            <w:shd w:val="clear" w:color="auto" w:fill="FFFFFF" w:themeFill="background1"/>
          </w:tcPr>
          <w:p w14:paraId="0F36FB6B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Postes de dépenses (projet initial)</w:t>
            </w:r>
          </w:p>
        </w:tc>
        <w:tc>
          <w:tcPr>
            <w:tcW w:w="1560" w:type="dxa"/>
            <w:shd w:val="clear" w:color="auto" w:fill="FFFFFF" w:themeFill="background1"/>
          </w:tcPr>
          <w:p w14:paraId="4B57F72F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 xml:space="preserve">Dépenses réalisées </w:t>
            </w:r>
          </w:p>
        </w:tc>
        <w:tc>
          <w:tcPr>
            <w:tcW w:w="5878" w:type="dxa"/>
            <w:shd w:val="clear" w:color="auto" w:fill="FFFFFF" w:themeFill="background1"/>
          </w:tcPr>
          <w:p w14:paraId="08B2B293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 xml:space="preserve">Justification des écarts </w:t>
            </w:r>
          </w:p>
        </w:tc>
      </w:tr>
      <w:tr w:rsidR="00AF51C4" w:rsidRPr="008A67BB" w14:paraId="1EACEC58" w14:textId="77777777" w:rsidTr="000F0446">
        <w:tc>
          <w:tcPr>
            <w:tcW w:w="1560" w:type="dxa"/>
            <w:shd w:val="clear" w:color="auto" w:fill="auto"/>
          </w:tcPr>
          <w:p w14:paraId="2E36DC60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B12DAA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8" w:type="dxa"/>
            <w:shd w:val="clear" w:color="auto" w:fill="auto"/>
          </w:tcPr>
          <w:p w14:paraId="6D317D9D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48F34C41" w14:textId="77777777" w:rsidTr="000F0446">
        <w:tc>
          <w:tcPr>
            <w:tcW w:w="1560" w:type="dxa"/>
            <w:shd w:val="clear" w:color="auto" w:fill="auto"/>
          </w:tcPr>
          <w:p w14:paraId="6AF3ACA1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329354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8" w:type="dxa"/>
            <w:shd w:val="clear" w:color="auto" w:fill="auto"/>
          </w:tcPr>
          <w:p w14:paraId="2C4AB44A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74B3D809" w14:textId="77777777" w:rsidTr="000F0446">
        <w:tc>
          <w:tcPr>
            <w:tcW w:w="1560" w:type="dxa"/>
            <w:shd w:val="clear" w:color="auto" w:fill="auto"/>
          </w:tcPr>
          <w:p w14:paraId="38C13D7E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60E97B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8" w:type="dxa"/>
            <w:shd w:val="clear" w:color="auto" w:fill="auto"/>
          </w:tcPr>
          <w:p w14:paraId="68EA044C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27251F83" w14:textId="77777777" w:rsidTr="000F0446">
        <w:tc>
          <w:tcPr>
            <w:tcW w:w="1560" w:type="dxa"/>
            <w:shd w:val="clear" w:color="auto" w:fill="auto"/>
          </w:tcPr>
          <w:p w14:paraId="3273B7D9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60CCF0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8" w:type="dxa"/>
            <w:shd w:val="clear" w:color="auto" w:fill="auto"/>
          </w:tcPr>
          <w:p w14:paraId="48A2C324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36997D" w14:textId="77777777" w:rsidR="00AF51C4" w:rsidRPr="008A67BB" w:rsidRDefault="00AF51C4" w:rsidP="00AF51C4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22"/>
        </w:rPr>
      </w:pPr>
    </w:p>
    <w:p w14:paraId="07AB3365" w14:textId="77777777" w:rsidR="00AF51C4" w:rsidRPr="008A67BB" w:rsidRDefault="00AF51C4" w:rsidP="00AF51C4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22"/>
        </w:rPr>
      </w:pPr>
      <w:r w:rsidRPr="008A67BB">
        <w:rPr>
          <w:rFonts w:asciiTheme="minorHAnsi" w:hAnsiTheme="minorHAnsi" w:cstheme="minorHAnsi"/>
          <w:i/>
          <w:sz w:val="22"/>
          <w:szCs w:val="22"/>
        </w:rPr>
        <w:t>Récapitulatif des recrutements réalisés dans le cadre du projet.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098"/>
        <w:gridCol w:w="1275"/>
        <w:gridCol w:w="1134"/>
        <w:gridCol w:w="3148"/>
      </w:tblGrid>
      <w:tr w:rsidR="00AF51C4" w:rsidRPr="008A67BB" w14:paraId="1901BB58" w14:textId="77777777" w:rsidTr="000F0446">
        <w:tc>
          <w:tcPr>
            <w:tcW w:w="1305" w:type="dxa"/>
            <w:shd w:val="clear" w:color="auto" w:fill="FFFFFF" w:themeFill="background1"/>
          </w:tcPr>
          <w:p w14:paraId="4DDF5B25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Type de support</w:t>
            </w:r>
          </w:p>
        </w:tc>
        <w:tc>
          <w:tcPr>
            <w:tcW w:w="2098" w:type="dxa"/>
            <w:shd w:val="clear" w:color="auto" w:fill="FFFFFF" w:themeFill="background1"/>
          </w:tcPr>
          <w:p w14:paraId="0CB86FCA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Nom du bénéficiaire</w:t>
            </w:r>
          </w:p>
        </w:tc>
        <w:tc>
          <w:tcPr>
            <w:tcW w:w="1275" w:type="dxa"/>
            <w:shd w:val="clear" w:color="auto" w:fill="FFFFFF" w:themeFill="background1"/>
          </w:tcPr>
          <w:p w14:paraId="1AA54797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Période de recrutement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82FF7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Labo accueil</w:t>
            </w:r>
          </w:p>
        </w:tc>
        <w:tc>
          <w:tcPr>
            <w:tcW w:w="3148" w:type="dxa"/>
            <w:shd w:val="clear" w:color="auto" w:fill="FFFFFF" w:themeFill="background1"/>
          </w:tcPr>
          <w:p w14:paraId="2214F4D8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Devenir professionnel</w:t>
            </w:r>
          </w:p>
        </w:tc>
      </w:tr>
      <w:tr w:rsidR="00AF51C4" w:rsidRPr="008A67BB" w14:paraId="00AEC848" w14:textId="77777777" w:rsidTr="000F0446">
        <w:tc>
          <w:tcPr>
            <w:tcW w:w="1305" w:type="dxa"/>
            <w:shd w:val="clear" w:color="auto" w:fill="auto"/>
          </w:tcPr>
          <w:p w14:paraId="727CCD46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Thèse</w:t>
            </w:r>
          </w:p>
        </w:tc>
        <w:tc>
          <w:tcPr>
            <w:tcW w:w="2098" w:type="dxa"/>
            <w:shd w:val="clear" w:color="auto" w:fill="auto"/>
          </w:tcPr>
          <w:p w14:paraId="38DBDA03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476800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6DA9B4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14:paraId="2D145933" w14:textId="77777777" w:rsidR="00AF51C4" w:rsidRPr="008A67BB" w:rsidRDefault="00AF51C4" w:rsidP="000F0446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5114E497" w14:textId="77777777" w:rsidTr="000F0446">
        <w:tc>
          <w:tcPr>
            <w:tcW w:w="1305" w:type="dxa"/>
            <w:shd w:val="clear" w:color="auto" w:fill="auto"/>
          </w:tcPr>
          <w:p w14:paraId="4C4621F6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Post-doc</w:t>
            </w:r>
          </w:p>
        </w:tc>
        <w:tc>
          <w:tcPr>
            <w:tcW w:w="2098" w:type="dxa"/>
            <w:shd w:val="clear" w:color="auto" w:fill="auto"/>
          </w:tcPr>
          <w:p w14:paraId="3991AFDD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1479E5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94FA0B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14:paraId="77494625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1C4" w:rsidRPr="008A67BB" w14:paraId="35BA7DAA" w14:textId="77777777" w:rsidTr="000F0446">
        <w:tc>
          <w:tcPr>
            <w:tcW w:w="1305" w:type="dxa"/>
            <w:shd w:val="clear" w:color="auto" w:fill="auto"/>
          </w:tcPr>
          <w:p w14:paraId="2992451B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A67BB">
              <w:rPr>
                <w:rFonts w:asciiTheme="minorHAnsi" w:hAnsiTheme="minorHAnsi" w:cstheme="minorHAnsi"/>
                <w:sz w:val="22"/>
                <w:szCs w:val="22"/>
              </w:rPr>
              <w:t>CDD Ingénieur ou technicien</w:t>
            </w:r>
          </w:p>
        </w:tc>
        <w:tc>
          <w:tcPr>
            <w:tcW w:w="2098" w:type="dxa"/>
            <w:shd w:val="clear" w:color="auto" w:fill="auto"/>
          </w:tcPr>
          <w:p w14:paraId="6B71E4E3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66CEA1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11BB34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8" w:type="dxa"/>
            <w:shd w:val="clear" w:color="auto" w:fill="auto"/>
          </w:tcPr>
          <w:p w14:paraId="7D475CA7" w14:textId="77777777" w:rsidR="00AF51C4" w:rsidRPr="008A67BB" w:rsidRDefault="00AF51C4" w:rsidP="000F0446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233C52" w14:textId="31E859F8" w:rsidR="00AF51C4" w:rsidRPr="008A67BB" w:rsidRDefault="00AF51C4" w:rsidP="00AF51C4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  <w:sz w:val="22"/>
          <w:szCs w:val="22"/>
        </w:rPr>
      </w:pPr>
      <w:r w:rsidRPr="008A67BB">
        <w:rPr>
          <w:rFonts w:asciiTheme="minorHAnsi" w:hAnsiTheme="minorHAnsi" w:cstheme="minorHAnsi"/>
          <w:color w:val="1519C1"/>
          <w:sz w:val="22"/>
          <w:szCs w:val="22"/>
        </w:rPr>
        <w:t xml:space="preserve">❹ </w:t>
      </w:r>
      <w:r w:rsidRPr="008A67BB">
        <w:rPr>
          <w:rFonts w:asciiTheme="minorHAnsi" w:hAnsiTheme="minorHAnsi" w:cstheme="minorHAnsi"/>
          <w:sz w:val="22"/>
          <w:szCs w:val="22"/>
        </w:rPr>
        <w:t>Perspectives de recherche (mentionner notamment les projets en cours ou déposés dans la continuité du projet)</w:t>
      </w:r>
    </w:p>
    <w:p w14:paraId="2594001B" w14:textId="2AFDF0D7" w:rsid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p w14:paraId="1205889F" w14:textId="30284989" w:rsidR="00E65A7B" w:rsidRDefault="00E65A7B" w:rsidP="00E65A7B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8A67BB">
        <w:rPr>
          <w:rFonts w:asciiTheme="minorHAnsi" w:hAnsiTheme="minorHAnsi" w:cstheme="minorHAnsi"/>
          <w:color w:val="1519C1"/>
          <w:sz w:val="22"/>
          <w:szCs w:val="22"/>
        </w:rPr>
        <w:t>❺</w:t>
      </w:r>
      <w:r>
        <w:rPr>
          <w:rFonts w:asciiTheme="minorHAnsi" w:hAnsiTheme="minorHAnsi" w:cstheme="minorHAnsi"/>
          <w:color w:val="1519C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519C1"/>
        </w:rPr>
        <w:t xml:space="preserve">Avis sur le dispositif </w:t>
      </w:r>
      <w:r>
        <w:rPr>
          <w:rFonts w:asciiTheme="minorHAnsi" w:hAnsiTheme="minorHAnsi" w:cstheme="minorHAnsi"/>
          <w:color w:val="1519C1"/>
        </w:rPr>
        <w:t>Connect Talent</w:t>
      </w:r>
      <w:r>
        <w:rPr>
          <w:rFonts w:asciiTheme="minorHAnsi" w:hAnsiTheme="minorHAnsi" w:cstheme="minorHAnsi"/>
          <w:color w:val="1519C1"/>
        </w:rPr>
        <w:t> et ses modalités</w:t>
      </w:r>
    </w:p>
    <w:p w14:paraId="7956F12F" w14:textId="1499E5B6" w:rsidR="00E65A7B" w:rsidRDefault="00E65A7B" w:rsidP="00E65A7B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(1 page maxi : points positifs, améliorations à envisager, etc.)</w:t>
      </w:r>
    </w:p>
    <w:p w14:paraId="736F8B6B" w14:textId="77777777" w:rsidR="00E65A7B" w:rsidRDefault="00E65A7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DBEA372" w14:textId="77777777" w:rsidR="008A67BB" w:rsidRP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F135447" w14:textId="77777777" w:rsidR="00AF51C4" w:rsidRPr="008A67BB" w:rsidRDefault="00AF51C4" w:rsidP="008A67BB">
      <w:pPr>
        <w:shd w:val="clear" w:color="auto" w:fill="1519C1"/>
        <w:rPr>
          <w:rFonts w:asciiTheme="minorHAnsi" w:hAnsiTheme="minorHAnsi"/>
          <w:b/>
          <w:bCs/>
          <w:sz w:val="22"/>
          <w:szCs w:val="22"/>
        </w:rPr>
      </w:pPr>
      <w:r w:rsidRPr="008A67BB">
        <w:rPr>
          <w:rFonts w:asciiTheme="minorHAnsi" w:hAnsiTheme="minorHAnsi"/>
          <w:b/>
          <w:bCs/>
          <w:sz w:val="22"/>
          <w:szCs w:val="22"/>
        </w:rPr>
        <w:t>DESCRIPTION DES EFFETS SUR LE LABORATOIRE</w:t>
      </w:r>
    </w:p>
    <w:p w14:paraId="7394E515" w14:textId="77777777" w:rsidR="00AF51C4" w:rsidRPr="008A67BB" w:rsidRDefault="00AF51C4" w:rsidP="00AF51C4">
      <w:pPr>
        <w:jc w:val="both"/>
        <w:rPr>
          <w:rFonts w:asciiTheme="minorHAnsi" w:hAnsiTheme="minorHAnsi"/>
          <w:i/>
          <w:sz w:val="22"/>
          <w:szCs w:val="22"/>
        </w:rPr>
      </w:pPr>
      <w:r w:rsidRPr="008A67BB">
        <w:rPr>
          <w:rFonts w:asciiTheme="minorHAnsi" w:hAnsiTheme="minorHAnsi"/>
          <w:i/>
          <w:sz w:val="22"/>
          <w:szCs w:val="22"/>
        </w:rPr>
        <w:t xml:space="preserve">(partie à compléter par le directeur du laboratoire, 2 pages environ) </w:t>
      </w:r>
    </w:p>
    <w:p w14:paraId="4E73AB10" w14:textId="3629B336" w:rsidR="00AF51C4" w:rsidRDefault="00E65A7B" w:rsidP="00AF51C4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  <w:sz w:val="22"/>
          <w:szCs w:val="22"/>
        </w:rPr>
      </w:pPr>
      <w:r w:rsidRPr="008A67BB">
        <w:rPr>
          <w:rFonts w:asciiTheme="minorHAnsi" w:hAnsiTheme="minorHAnsi"/>
          <w:color w:val="1519C1"/>
          <w:sz w:val="22"/>
          <w:szCs w:val="22"/>
        </w:rPr>
        <w:t>❻</w:t>
      </w:r>
      <w:r>
        <w:rPr>
          <w:rFonts w:asciiTheme="minorHAnsi" w:hAnsiTheme="minorHAnsi"/>
          <w:color w:val="1519C1"/>
          <w:sz w:val="22"/>
          <w:szCs w:val="22"/>
        </w:rPr>
        <w:t xml:space="preserve"> </w:t>
      </w:r>
      <w:r w:rsidR="00AF51C4" w:rsidRPr="008A67BB">
        <w:rPr>
          <w:rFonts w:asciiTheme="minorHAnsi" w:hAnsiTheme="minorHAnsi" w:cstheme="minorHAnsi"/>
          <w:sz w:val="22"/>
          <w:szCs w:val="22"/>
        </w:rPr>
        <w:t>Impact du projet sur la structuration du laboratoire (impact sur les équipes et la dynamique interne, évolution de la thématique développée, nouveaux recrutements, élargissement/renforcement des réseaux de collaborations, impact sur la réussite aux appels d’offre,…)</w:t>
      </w:r>
    </w:p>
    <w:p w14:paraId="1FDD2A19" w14:textId="77777777" w:rsid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p w14:paraId="065BC4D8" w14:textId="77777777" w:rsid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69AB297" w14:textId="78CCFEBF" w:rsidR="00AF51C4" w:rsidRPr="008A67BB" w:rsidRDefault="00E65A7B" w:rsidP="00AF51C4">
      <w:pPr>
        <w:jc w:val="both"/>
        <w:rPr>
          <w:rFonts w:asciiTheme="minorHAnsi" w:hAnsiTheme="minorHAnsi"/>
          <w:sz w:val="22"/>
          <w:szCs w:val="22"/>
        </w:rPr>
      </w:pPr>
      <w:r w:rsidRPr="00E65A7B">
        <w:rPr>
          <w:rFonts w:asciiTheme="minorHAnsi" w:hAnsiTheme="minorHAnsi"/>
          <w:color w:val="1519C1"/>
          <w:sz w:val="22"/>
          <w:szCs w:val="22"/>
        </w:rPr>
        <w:t>❼</w:t>
      </w:r>
      <w:r w:rsidR="00AF51C4" w:rsidRPr="008A67BB">
        <w:rPr>
          <w:rFonts w:asciiTheme="minorHAnsi" w:hAnsiTheme="minorHAnsi"/>
          <w:sz w:val="22"/>
          <w:szCs w:val="22"/>
        </w:rPr>
        <w:t>Perspectives à moyen terme (impact sur le projet quadriennal, …)</w:t>
      </w:r>
    </w:p>
    <w:p w14:paraId="43C36DB6" w14:textId="77777777" w:rsidR="00AF51C4" w:rsidRPr="008A67BB" w:rsidRDefault="00AF51C4" w:rsidP="00AF51C4">
      <w:pPr>
        <w:pStyle w:val="Ref"/>
        <w:rPr>
          <w:color w:val="1519C1"/>
          <w:sz w:val="22"/>
          <w:szCs w:val="22"/>
        </w:rPr>
      </w:pPr>
    </w:p>
    <w:p w14:paraId="4B92091A" w14:textId="144D7F55" w:rsidR="003E2AC8" w:rsidRPr="008A67BB" w:rsidRDefault="008A67BB" w:rsidP="008A67BB">
      <w:p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67BB">
        <w:rPr>
          <w:rFonts w:asciiTheme="minorHAnsi" w:hAnsiTheme="minorHAnsi" w:cstheme="minorHAnsi"/>
          <w:iCs/>
          <w:sz w:val="22"/>
          <w:szCs w:val="22"/>
        </w:rPr>
        <w:t>…</w:t>
      </w:r>
    </w:p>
    <w:sectPr w:rsidR="003E2AC8" w:rsidRPr="008A67BB" w:rsidSect="00195FDD"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A7F9" w14:textId="77777777" w:rsidR="00AF51C4" w:rsidRDefault="00AF51C4" w:rsidP="00AF51C4">
      <w:r>
        <w:separator/>
      </w:r>
    </w:p>
  </w:endnote>
  <w:endnote w:type="continuationSeparator" w:id="0">
    <w:p w14:paraId="65161990" w14:textId="77777777" w:rsidR="00AF51C4" w:rsidRDefault="00AF51C4" w:rsidP="00A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4B19" w14:textId="77777777" w:rsidR="00AF51C4" w:rsidRDefault="00AF51C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491E1BC" w14:textId="77777777" w:rsidR="00AF51C4" w:rsidRDefault="00AF51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80DA" w14:textId="77777777" w:rsidR="00AF51C4" w:rsidRDefault="00AF51C4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547DDC5" w14:textId="77777777" w:rsidR="00AF51C4" w:rsidRDefault="00AF51C4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82E8" w14:textId="77777777" w:rsidR="003F1033" w:rsidRDefault="008A67B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1366CF5B" w14:textId="77777777" w:rsidR="003F1033" w:rsidRDefault="003F103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15BB01" w14:textId="77777777" w:rsidR="003F1033" w:rsidRDefault="008A67BB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69B3C125" wp14:editId="3005A8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B9A954" w14:textId="77777777" w:rsidR="003F1033" w:rsidRDefault="008A67BB">
                              <w:pPr>
                                <w:pStyle w:val="Pieddepage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9B3C125" id="Ellipse 1" o:spid="_x0000_s1027" style="position:absolute;left:0;text-align:left;margin-left:0;margin-top:0;width:44.25pt;height:44.25pt;rotation:180;flip:x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3B9A954" w14:textId="77777777" w:rsidR="003F1033" w:rsidRDefault="008A67BB">
                        <w:pPr>
                          <w:pStyle w:val="Pieddepage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CAE9" w14:textId="77777777" w:rsidR="003F1033" w:rsidRDefault="008A67BB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07A11986" w14:textId="77777777" w:rsidR="003F1033" w:rsidRDefault="003F10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EFF6" w14:textId="77777777" w:rsidR="00AF51C4" w:rsidRDefault="00AF51C4" w:rsidP="00AF51C4">
      <w:r>
        <w:separator/>
      </w:r>
    </w:p>
  </w:footnote>
  <w:footnote w:type="continuationSeparator" w:id="0">
    <w:p w14:paraId="5A2ECC09" w14:textId="77777777" w:rsidR="00AF51C4" w:rsidRDefault="00AF51C4" w:rsidP="00AF51C4">
      <w:r>
        <w:continuationSeparator/>
      </w:r>
    </w:p>
  </w:footnote>
  <w:footnote w:id="1">
    <w:p w14:paraId="6B7B115A" w14:textId="77777777" w:rsidR="00AF51C4" w:rsidRPr="00BD5E9E" w:rsidRDefault="00AF51C4" w:rsidP="00AF51C4">
      <w:pPr>
        <w:pStyle w:val="Notedebasdepage"/>
        <w:rPr>
          <w:rFonts w:asciiTheme="minorHAnsi" w:hAnsiTheme="minorHAnsi" w:cstheme="minorHAnsi"/>
          <w:i/>
          <w:iCs/>
          <w:sz w:val="18"/>
          <w:szCs w:val="18"/>
        </w:rPr>
      </w:pPr>
      <w:r w:rsidRPr="00014AFF">
        <w:rPr>
          <w:rStyle w:val="Appelnotedebasdep"/>
          <w:i/>
          <w:iCs/>
        </w:rPr>
        <w:footnoteRef/>
      </w:r>
      <w:r w:rsidRPr="00014AFF">
        <w:rPr>
          <w:i/>
          <w:iCs/>
        </w:rPr>
        <w:t xml:space="preserve"> </w:t>
      </w:r>
      <w:r w:rsidRPr="00BD5E9E">
        <w:rPr>
          <w:rFonts w:asciiTheme="minorHAnsi" w:hAnsiTheme="minorHAnsi" w:cstheme="minorHAnsi"/>
          <w:i/>
          <w:iCs/>
          <w:sz w:val="18"/>
          <w:szCs w:val="18"/>
        </w:rPr>
        <w:t>Le résumé pourra être mis en ligne sur le site Echosciences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8E19" w14:textId="77777777" w:rsidR="00AF51C4" w:rsidRDefault="00AF51C4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231B087A" wp14:editId="5F20E7C4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6762" w14:textId="77777777" w:rsidR="00AF51C4" w:rsidRDefault="00AF51C4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0C6833EE" wp14:editId="149CF041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1BC1"/>
    <w:multiLevelType w:val="hybridMultilevel"/>
    <w:tmpl w:val="089214AE"/>
    <w:lvl w:ilvl="0" w:tplc="4A282D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4"/>
    <w:rsid w:val="001D64C2"/>
    <w:rsid w:val="003E2AC8"/>
    <w:rsid w:val="003F1033"/>
    <w:rsid w:val="004129EC"/>
    <w:rsid w:val="008A67BB"/>
    <w:rsid w:val="00AF51C4"/>
    <w:rsid w:val="00B91D73"/>
    <w:rsid w:val="00E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461"/>
  <w15:chartTrackingRefBased/>
  <w15:docId w15:val="{F94EB635-4CDE-4378-B0BA-D32F723A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4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F51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F51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F51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F51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51C4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F51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51C4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F51C4"/>
    <w:rPr>
      <w:rFonts w:ascii="Arial Narrow" w:hAnsi="Arial Narrow"/>
      <w:sz w:val="16"/>
    </w:rPr>
  </w:style>
  <w:style w:type="character" w:styleId="Lienhypertexte">
    <w:name w:val="Hyperlink"/>
    <w:rsid w:val="00AF51C4"/>
    <w:rPr>
      <w:color w:val="0000FF"/>
      <w:u w:val="single"/>
    </w:rPr>
  </w:style>
  <w:style w:type="table" w:styleId="Grilledutableau">
    <w:name w:val="Table Grid"/>
    <w:basedOn w:val="TableauNormal"/>
    <w:rsid w:val="00AF5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F51C4"/>
    <w:rPr>
      <w:vertAlign w:val="superscript"/>
    </w:rPr>
  </w:style>
  <w:style w:type="table" w:styleId="Tableausimple2">
    <w:name w:val="Plain Table 2"/>
    <w:basedOn w:val="TableauNormal"/>
    <w:uiPriority w:val="42"/>
    <w:rsid w:val="00AF51C4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F51C4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F51C4"/>
    <w:rPr>
      <w:rFonts w:ascii="Times" w:eastAsia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CHOBLET-SCHILL Claire</cp:lastModifiedBy>
  <cp:revision>4</cp:revision>
  <dcterms:created xsi:type="dcterms:W3CDTF">2023-08-17T14:55:00Z</dcterms:created>
  <dcterms:modified xsi:type="dcterms:W3CDTF">2023-11-14T16:51:00Z</dcterms:modified>
</cp:coreProperties>
</file>